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D4" w:rsidRDefault="003244D4" w:rsidP="003244D4">
      <w:pPr>
        <w:spacing w:after="0" w:line="240" w:lineRule="auto"/>
        <w:rPr>
          <w:rFonts w:ascii="Calibri" w:eastAsia="Times New Roman" w:hAnsi="Calibri" w:cs="Calibri"/>
          <w:color w:val="000000"/>
          <w:sz w:val="24"/>
          <w:szCs w:val="24"/>
          <w:lang w:eastAsia="nl-BE"/>
        </w:rPr>
      </w:pPr>
    </w:p>
    <w:p w:rsidR="003244D4" w:rsidRDefault="003244D4" w:rsidP="003244D4">
      <w:pPr>
        <w:spacing w:after="0" w:line="240" w:lineRule="auto"/>
        <w:rPr>
          <w:rFonts w:ascii="Calibri" w:eastAsia="Times New Roman" w:hAnsi="Calibri" w:cs="Calibri"/>
          <w:color w:val="000000"/>
          <w:sz w:val="24"/>
          <w:szCs w:val="24"/>
          <w:lang w:eastAsia="nl-BE"/>
        </w:rPr>
      </w:pPr>
    </w:p>
    <w:p w:rsidR="003244D4" w:rsidRPr="003244D4" w:rsidRDefault="003244D4" w:rsidP="003244D4">
      <w:pPr>
        <w:spacing w:after="0" w:line="240" w:lineRule="auto"/>
        <w:rPr>
          <w:rFonts w:ascii="Calibri" w:eastAsia="Times New Roman" w:hAnsi="Calibri" w:cs="Calibri"/>
          <w:color w:val="000000"/>
          <w:sz w:val="28"/>
          <w:szCs w:val="28"/>
          <w:lang w:eastAsia="nl-BE"/>
        </w:rPr>
      </w:pPr>
      <w:r w:rsidRPr="003244D4">
        <w:rPr>
          <w:rFonts w:ascii="Calibri" w:eastAsia="Times New Roman" w:hAnsi="Calibri" w:cs="Calibri"/>
          <w:b/>
          <w:color w:val="000000"/>
          <w:sz w:val="28"/>
          <w:szCs w:val="28"/>
          <w:u w:val="single"/>
          <w:lang w:eastAsia="nl-BE"/>
        </w:rPr>
        <w:t>Nieuwsbrief oktober 2019</w:t>
      </w:r>
      <w:r w:rsidRPr="003244D4">
        <w:rPr>
          <w:rFonts w:ascii="Calibri" w:eastAsia="Times New Roman" w:hAnsi="Calibri" w:cs="Calibri"/>
          <w:color w:val="000000"/>
          <w:sz w:val="28"/>
          <w:szCs w:val="28"/>
          <w:lang w:eastAsia="nl-BE"/>
        </w:rPr>
        <w:t>.</w:t>
      </w:r>
    </w:p>
    <w:p w:rsidR="003244D4" w:rsidRDefault="003244D4" w:rsidP="003244D4">
      <w:pPr>
        <w:spacing w:after="0" w:line="240" w:lineRule="auto"/>
        <w:rPr>
          <w:rFonts w:ascii="Calibri" w:eastAsia="Times New Roman" w:hAnsi="Calibri" w:cs="Calibri"/>
          <w:color w:val="000000"/>
          <w:sz w:val="24"/>
          <w:szCs w:val="24"/>
          <w:lang w:eastAsia="nl-BE"/>
        </w:rPr>
      </w:pP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Beste allemaal,</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xml:space="preserve">Het is alweer een tijdje geleden dat ik jullie nieuws bracht van </w:t>
      </w:r>
      <w:proofErr w:type="spellStart"/>
      <w:r w:rsidRPr="003244D4">
        <w:rPr>
          <w:rFonts w:ascii="Calibri" w:eastAsia="Times New Roman" w:hAnsi="Calibri" w:cs="Calibri"/>
          <w:color w:val="000000"/>
          <w:sz w:val="24"/>
          <w:szCs w:val="24"/>
          <w:lang w:eastAsia="nl-BE"/>
        </w:rPr>
        <w:t>Nalou</w:t>
      </w:r>
      <w:proofErr w:type="spellEnd"/>
      <w:r w:rsidRPr="003244D4">
        <w:rPr>
          <w:rFonts w:ascii="Calibri" w:eastAsia="Times New Roman" w:hAnsi="Calibri" w:cs="Calibri"/>
          <w:color w:val="000000"/>
          <w:sz w:val="24"/>
          <w:szCs w:val="24"/>
          <w:lang w:eastAsia="nl-BE"/>
        </w:rPr>
        <w:t>. Ondertussen is er al weer veel gebeurd.</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Sinds begin oktober is het nieuwe schooljaar gestart met maar liefst</w:t>
      </w:r>
      <w:r w:rsidRPr="003244D4">
        <w:rPr>
          <w:rFonts w:ascii="Calibri" w:eastAsia="Times New Roman" w:hAnsi="Calibri" w:cs="Calibri"/>
          <w:b/>
          <w:bCs/>
          <w:color w:val="000000"/>
          <w:sz w:val="24"/>
          <w:szCs w:val="24"/>
          <w:lang w:eastAsia="nl-BE"/>
        </w:rPr>
        <w:t xml:space="preserve"> 326 leerlingen</w:t>
      </w:r>
      <w:r w:rsidRPr="003244D4">
        <w:rPr>
          <w:rFonts w:ascii="Calibri" w:eastAsia="Times New Roman" w:hAnsi="Calibri" w:cs="Calibri"/>
          <w:color w:val="000000"/>
          <w:sz w:val="24"/>
          <w:szCs w:val="24"/>
          <w:lang w:eastAsia="nl-BE"/>
        </w:rPr>
        <w:t xml:space="preserve">, zie bijgevoegde tabel. De naaisters van </w:t>
      </w:r>
      <w:proofErr w:type="spellStart"/>
      <w:r w:rsidRPr="003244D4">
        <w:rPr>
          <w:rFonts w:ascii="Calibri" w:eastAsia="Times New Roman" w:hAnsi="Calibri" w:cs="Calibri"/>
          <w:color w:val="000000"/>
          <w:sz w:val="24"/>
          <w:szCs w:val="24"/>
          <w:lang w:eastAsia="nl-BE"/>
        </w:rPr>
        <w:t>Nalou</w:t>
      </w:r>
      <w:proofErr w:type="spellEnd"/>
      <w:r w:rsidRPr="003244D4">
        <w:rPr>
          <w:rFonts w:ascii="Calibri" w:eastAsia="Times New Roman" w:hAnsi="Calibri" w:cs="Calibri"/>
          <w:color w:val="000000"/>
          <w:sz w:val="24"/>
          <w:szCs w:val="24"/>
          <w:lang w:eastAsia="nl-BE"/>
        </w:rPr>
        <w:t xml:space="preserve"> hebben weer gezorgd voor een </w:t>
      </w:r>
      <w:r w:rsidRPr="003244D4">
        <w:rPr>
          <w:rFonts w:ascii="Calibri" w:eastAsia="Times New Roman" w:hAnsi="Calibri" w:cs="Calibri"/>
          <w:b/>
          <w:bCs/>
          <w:color w:val="000000"/>
          <w:sz w:val="24"/>
          <w:szCs w:val="24"/>
          <w:lang w:eastAsia="nl-BE"/>
        </w:rPr>
        <w:t>uniform</w:t>
      </w:r>
      <w:r w:rsidRPr="003244D4">
        <w:rPr>
          <w:rFonts w:ascii="Calibri" w:eastAsia="Times New Roman" w:hAnsi="Calibri" w:cs="Calibri"/>
          <w:color w:val="000000"/>
          <w:sz w:val="24"/>
          <w:szCs w:val="24"/>
          <w:lang w:eastAsia="nl-BE"/>
        </w:rPr>
        <w:t xml:space="preserve"> voor ieder van hen. Ook diegenen die afgestudeerd zijn dit jaar, 14 meisjes en 10 jongens, kregen nog een uniform en bovendien weer een heel </w:t>
      </w:r>
      <w:r w:rsidRPr="003244D4">
        <w:rPr>
          <w:rFonts w:ascii="Calibri" w:eastAsia="Times New Roman" w:hAnsi="Calibri" w:cs="Calibri"/>
          <w:b/>
          <w:bCs/>
          <w:color w:val="000000"/>
          <w:sz w:val="24"/>
          <w:szCs w:val="24"/>
          <w:lang w:eastAsia="nl-BE"/>
        </w:rPr>
        <w:t>mooie nieuwe fiets:</w:t>
      </w:r>
      <w:r w:rsidRPr="003244D4">
        <w:rPr>
          <w:rFonts w:ascii="Calibri" w:eastAsia="Times New Roman" w:hAnsi="Calibri" w:cs="Calibri"/>
          <w:color w:val="000000"/>
          <w:sz w:val="24"/>
          <w:szCs w:val="24"/>
          <w:lang w:eastAsia="nl-BE"/>
        </w:rPr>
        <w:t xml:space="preserve"> </w:t>
      </w:r>
      <w:r w:rsidRPr="003244D4">
        <w:rPr>
          <w:rFonts w:ascii="Calibri" w:eastAsia="Times New Roman" w:hAnsi="Calibri" w:cs="Calibri"/>
          <w:b/>
          <w:bCs/>
          <w:color w:val="000000"/>
          <w:sz w:val="24"/>
          <w:szCs w:val="24"/>
          <w:lang w:eastAsia="nl-BE"/>
        </w:rPr>
        <w:t xml:space="preserve">zie </w:t>
      </w:r>
      <w:hyperlink r:id="rId5" w:tooltip="https://photos.app.goo.gl/n3mAtLHGjHqZZLMX8" w:history="1">
        <w:r w:rsidRPr="003244D4">
          <w:rPr>
            <w:rFonts w:ascii="Calibri" w:eastAsia="Times New Roman" w:hAnsi="Calibri" w:cs="Calibri"/>
            <w:color w:val="0000FF"/>
            <w:sz w:val="24"/>
            <w:szCs w:val="24"/>
            <w:u w:val="single"/>
            <w:lang w:eastAsia="nl-BE"/>
          </w:rPr>
          <w:t>fietsen en uniformen oktober 2019</w:t>
        </w:r>
      </w:hyperlink>
      <w:r w:rsidRPr="003244D4">
        <w:rPr>
          <w:rFonts w:ascii="Calibri" w:eastAsia="Times New Roman" w:hAnsi="Calibri" w:cs="Calibri"/>
          <w:color w:val="000000"/>
          <w:sz w:val="24"/>
          <w:szCs w:val="24"/>
          <w:lang w:eastAsia="nl-BE"/>
        </w:rPr>
        <w:t xml:space="preserve"> . Ze zijn dus klaar voor de 2ième </w:t>
      </w:r>
      <w:proofErr w:type="spellStart"/>
      <w:r w:rsidRPr="003244D4">
        <w:rPr>
          <w:rFonts w:ascii="Calibri" w:eastAsia="Times New Roman" w:hAnsi="Calibri" w:cs="Calibri"/>
          <w:color w:val="000000"/>
          <w:sz w:val="24"/>
          <w:szCs w:val="24"/>
          <w:lang w:eastAsia="nl-BE"/>
        </w:rPr>
        <w:t>cycle</w:t>
      </w:r>
      <w:proofErr w:type="spellEnd"/>
      <w:r w:rsidRPr="003244D4">
        <w:rPr>
          <w:rFonts w:ascii="Calibri" w:eastAsia="Times New Roman" w:hAnsi="Calibri" w:cs="Calibri"/>
          <w:color w:val="000000"/>
          <w:sz w:val="24"/>
          <w:szCs w:val="24"/>
          <w:lang w:eastAsia="nl-BE"/>
        </w:rPr>
        <w:t xml:space="preserve"> in Dé! Met dank aan </w:t>
      </w:r>
      <w:r w:rsidRPr="003244D4">
        <w:rPr>
          <w:rFonts w:ascii="Calibri" w:eastAsia="Times New Roman" w:hAnsi="Calibri" w:cs="Calibri"/>
          <w:b/>
          <w:bCs/>
          <w:color w:val="000000"/>
          <w:sz w:val="24"/>
          <w:szCs w:val="24"/>
          <w:lang w:eastAsia="nl-BE"/>
        </w:rPr>
        <w:t xml:space="preserve">El </w:t>
      </w:r>
      <w:proofErr w:type="spellStart"/>
      <w:r w:rsidRPr="003244D4">
        <w:rPr>
          <w:rFonts w:ascii="Calibri" w:eastAsia="Times New Roman" w:hAnsi="Calibri" w:cs="Calibri"/>
          <w:b/>
          <w:bCs/>
          <w:color w:val="000000"/>
          <w:sz w:val="24"/>
          <w:szCs w:val="24"/>
          <w:lang w:eastAsia="nl-BE"/>
        </w:rPr>
        <w:t>Teide</w:t>
      </w:r>
      <w:proofErr w:type="spellEnd"/>
      <w:r w:rsidRPr="003244D4">
        <w:rPr>
          <w:rFonts w:ascii="Calibri" w:eastAsia="Times New Roman" w:hAnsi="Calibri" w:cs="Calibri"/>
          <w:b/>
          <w:bCs/>
          <w:color w:val="000000"/>
          <w:sz w:val="24"/>
          <w:szCs w:val="24"/>
          <w:lang w:eastAsia="nl-BE"/>
        </w:rPr>
        <w:t xml:space="preserve"> Challenge</w:t>
      </w:r>
      <w:r w:rsidRPr="003244D4">
        <w:rPr>
          <w:rFonts w:ascii="Calibri" w:eastAsia="Times New Roman" w:hAnsi="Calibri" w:cs="Calibri"/>
          <w:color w:val="000000"/>
          <w:sz w:val="24"/>
          <w:szCs w:val="24"/>
          <w:lang w:eastAsia="nl-BE"/>
        </w:rPr>
        <w:t xml:space="preserve"> zie: </w:t>
      </w:r>
      <w:hyperlink r:id="rId6" w:tooltip="https://www.facebook.com/elteidechallenge" w:history="1">
        <w:r w:rsidRPr="003244D4">
          <w:rPr>
            <w:rFonts w:ascii="Calibri" w:eastAsia="Times New Roman" w:hAnsi="Calibri" w:cs="Calibri"/>
            <w:color w:val="0000FF"/>
            <w:sz w:val="24"/>
            <w:szCs w:val="24"/>
            <w:u w:val="single"/>
            <w:lang w:eastAsia="nl-BE"/>
          </w:rPr>
          <w:t>https://www.facebook.com/elteidechallenge</w:t>
        </w:r>
      </w:hyperlink>
      <w:r w:rsidRPr="003244D4">
        <w:rPr>
          <w:rFonts w:ascii="Calibri" w:eastAsia="Times New Roman" w:hAnsi="Calibri" w:cs="Calibri"/>
          <w:color w:val="000000"/>
          <w:sz w:val="24"/>
          <w:szCs w:val="24"/>
          <w:lang w:eastAsia="nl-BE"/>
        </w:rPr>
        <w:t xml:space="preserve"> )!!  Ook dit jaar zullen een groep sportievelingen El </w:t>
      </w:r>
      <w:proofErr w:type="spellStart"/>
      <w:r w:rsidRPr="003244D4">
        <w:rPr>
          <w:rFonts w:ascii="Calibri" w:eastAsia="Times New Roman" w:hAnsi="Calibri" w:cs="Calibri"/>
          <w:color w:val="000000"/>
          <w:sz w:val="24"/>
          <w:szCs w:val="24"/>
          <w:lang w:eastAsia="nl-BE"/>
        </w:rPr>
        <w:t>Teide</w:t>
      </w:r>
      <w:proofErr w:type="spellEnd"/>
      <w:r w:rsidRPr="003244D4">
        <w:rPr>
          <w:rFonts w:ascii="Calibri" w:eastAsia="Times New Roman" w:hAnsi="Calibri" w:cs="Calibri"/>
          <w:color w:val="000000"/>
          <w:sz w:val="24"/>
          <w:szCs w:val="24"/>
          <w:lang w:eastAsia="nl-BE"/>
        </w:rPr>
        <w:t xml:space="preserve"> beklimmen in het kader van de </w:t>
      </w:r>
      <w:r w:rsidRPr="003244D4">
        <w:rPr>
          <w:rFonts w:ascii="Calibri" w:eastAsia="Times New Roman" w:hAnsi="Calibri" w:cs="Calibri"/>
          <w:b/>
          <w:bCs/>
          <w:color w:val="000000"/>
          <w:sz w:val="24"/>
          <w:szCs w:val="24"/>
          <w:lang w:eastAsia="nl-BE"/>
        </w:rPr>
        <w:t>Warmste Week</w:t>
      </w:r>
      <w:r w:rsidRPr="003244D4">
        <w:rPr>
          <w:rFonts w:ascii="Calibri" w:eastAsia="Times New Roman" w:hAnsi="Calibri" w:cs="Calibri"/>
          <w:color w:val="000000"/>
          <w:sz w:val="24"/>
          <w:szCs w:val="24"/>
          <w:lang w:eastAsia="nl-BE"/>
        </w:rPr>
        <w:t xml:space="preserve"> </w:t>
      </w:r>
      <w:proofErr w:type="spellStart"/>
      <w:r w:rsidRPr="003244D4">
        <w:rPr>
          <w:rFonts w:ascii="Calibri" w:eastAsia="Times New Roman" w:hAnsi="Calibri" w:cs="Calibri"/>
          <w:color w:val="000000"/>
          <w:sz w:val="24"/>
          <w:szCs w:val="24"/>
          <w:lang w:eastAsia="nl-BE"/>
        </w:rPr>
        <w:t>tvv</w:t>
      </w:r>
      <w:proofErr w:type="spellEnd"/>
      <w:r w:rsidRPr="003244D4">
        <w:rPr>
          <w:rFonts w:ascii="Calibri" w:eastAsia="Times New Roman" w:hAnsi="Calibri" w:cs="Calibri"/>
          <w:color w:val="000000"/>
          <w:sz w:val="24"/>
          <w:szCs w:val="24"/>
          <w:lang w:eastAsia="nl-BE"/>
        </w:rPr>
        <w:t xml:space="preserve"> </w:t>
      </w:r>
      <w:proofErr w:type="spellStart"/>
      <w:r w:rsidRPr="003244D4">
        <w:rPr>
          <w:rFonts w:ascii="Calibri" w:eastAsia="Times New Roman" w:hAnsi="Calibri" w:cs="Calibri"/>
          <w:color w:val="000000"/>
          <w:sz w:val="24"/>
          <w:szCs w:val="24"/>
          <w:lang w:eastAsia="nl-BE"/>
        </w:rPr>
        <w:t>Nalou</w:t>
      </w:r>
      <w:proofErr w:type="spellEnd"/>
      <w:r w:rsidRPr="003244D4">
        <w:rPr>
          <w:rFonts w:ascii="Calibri" w:eastAsia="Times New Roman" w:hAnsi="Calibri" w:cs="Calibri"/>
          <w:color w:val="000000"/>
          <w:sz w:val="24"/>
          <w:szCs w:val="24"/>
          <w:lang w:eastAsia="nl-BE"/>
        </w:rPr>
        <w:t>.</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xml:space="preserve">Evident is het allemaal niet meer in Mali. Vele scholen zijn gesloten omwille van dreigingen door de terroristen. Gelukkig is </w:t>
      </w:r>
      <w:proofErr w:type="spellStart"/>
      <w:r w:rsidRPr="003244D4">
        <w:rPr>
          <w:rFonts w:ascii="Calibri" w:eastAsia="Times New Roman" w:hAnsi="Calibri" w:cs="Calibri"/>
          <w:color w:val="000000"/>
          <w:sz w:val="24"/>
          <w:szCs w:val="24"/>
          <w:lang w:eastAsia="nl-BE"/>
        </w:rPr>
        <w:t>Nalou</w:t>
      </w:r>
      <w:proofErr w:type="spellEnd"/>
      <w:r w:rsidRPr="003244D4">
        <w:rPr>
          <w:rFonts w:ascii="Calibri" w:eastAsia="Times New Roman" w:hAnsi="Calibri" w:cs="Calibri"/>
          <w:color w:val="000000"/>
          <w:sz w:val="24"/>
          <w:szCs w:val="24"/>
          <w:lang w:eastAsia="nl-BE"/>
        </w:rPr>
        <w:t xml:space="preserve"> hiervan gespaard gebleven.</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xml:space="preserve">In een poging om onze </w:t>
      </w:r>
      <w:r w:rsidRPr="003244D4">
        <w:rPr>
          <w:rFonts w:ascii="Calibri" w:eastAsia="Times New Roman" w:hAnsi="Calibri" w:cs="Calibri"/>
          <w:b/>
          <w:bCs/>
          <w:color w:val="000000"/>
          <w:sz w:val="24"/>
          <w:szCs w:val="24"/>
          <w:lang w:eastAsia="nl-BE"/>
        </w:rPr>
        <w:t>afgestudeerden</w:t>
      </w:r>
      <w:r w:rsidRPr="003244D4">
        <w:rPr>
          <w:rFonts w:ascii="Calibri" w:eastAsia="Times New Roman" w:hAnsi="Calibri" w:cs="Calibri"/>
          <w:color w:val="000000"/>
          <w:sz w:val="24"/>
          <w:szCs w:val="24"/>
          <w:lang w:eastAsia="nl-BE"/>
        </w:rPr>
        <w:t xml:space="preserve"> te volgen in hun verdere studies hebben we dit jaar de leerlingen opgespoord die na de 2ième </w:t>
      </w:r>
      <w:proofErr w:type="spellStart"/>
      <w:r w:rsidRPr="003244D4">
        <w:rPr>
          <w:rFonts w:ascii="Calibri" w:eastAsia="Times New Roman" w:hAnsi="Calibri" w:cs="Calibri"/>
          <w:color w:val="000000"/>
          <w:sz w:val="24"/>
          <w:szCs w:val="24"/>
          <w:lang w:eastAsia="nl-BE"/>
        </w:rPr>
        <w:t>cycle</w:t>
      </w:r>
      <w:proofErr w:type="spellEnd"/>
      <w:r w:rsidRPr="003244D4">
        <w:rPr>
          <w:rFonts w:ascii="Calibri" w:eastAsia="Times New Roman" w:hAnsi="Calibri" w:cs="Calibri"/>
          <w:color w:val="000000"/>
          <w:sz w:val="24"/>
          <w:szCs w:val="24"/>
          <w:lang w:eastAsia="nl-BE"/>
        </w:rPr>
        <w:t xml:space="preserve"> verder studeren. We hebben er 15 gevonden die in verschillende steden verder studeren (8 in Bamako, 2 in </w:t>
      </w:r>
      <w:proofErr w:type="spellStart"/>
      <w:r w:rsidRPr="003244D4">
        <w:rPr>
          <w:rFonts w:ascii="Calibri" w:eastAsia="Times New Roman" w:hAnsi="Calibri" w:cs="Calibri"/>
          <w:color w:val="000000"/>
          <w:sz w:val="24"/>
          <w:szCs w:val="24"/>
          <w:lang w:eastAsia="nl-BE"/>
        </w:rPr>
        <w:t>Sévaré</w:t>
      </w:r>
      <w:proofErr w:type="spellEnd"/>
      <w:r w:rsidRPr="003244D4">
        <w:rPr>
          <w:rFonts w:ascii="Calibri" w:eastAsia="Times New Roman" w:hAnsi="Calibri" w:cs="Calibri"/>
          <w:color w:val="000000"/>
          <w:sz w:val="24"/>
          <w:szCs w:val="24"/>
          <w:lang w:eastAsia="nl-BE"/>
        </w:rPr>
        <w:t xml:space="preserve">, 1 in </w:t>
      </w:r>
      <w:proofErr w:type="spellStart"/>
      <w:r w:rsidRPr="003244D4">
        <w:rPr>
          <w:rFonts w:ascii="Calibri" w:eastAsia="Times New Roman" w:hAnsi="Calibri" w:cs="Calibri"/>
          <w:color w:val="000000"/>
          <w:sz w:val="24"/>
          <w:szCs w:val="24"/>
          <w:lang w:eastAsia="nl-BE"/>
        </w:rPr>
        <w:t>Sikasso</w:t>
      </w:r>
      <w:proofErr w:type="spellEnd"/>
      <w:r w:rsidRPr="003244D4">
        <w:rPr>
          <w:rFonts w:ascii="Calibri" w:eastAsia="Times New Roman" w:hAnsi="Calibri" w:cs="Calibri"/>
          <w:color w:val="000000"/>
          <w:sz w:val="24"/>
          <w:szCs w:val="24"/>
          <w:lang w:eastAsia="nl-BE"/>
        </w:rPr>
        <w:t xml:space="preserve">, 1 in </w:t>
      </w:r>
      <w:proofErr w:type="spellStart"/>
      <w:r w:rsidRPr="003244D4">
        <w:rPr>
          <w:rFonts w:ascii="Calibri" w:eastAsia="Times New Roman" w:hAnsi="Calibri" w:cs="Calibri"/>
          <w:color w:val="000000"/>
          <w:sz w:val="24"/>
          <w:szCs w:val="24"/>
          <w:lang w:eastAsia="nl-BE"/>
        </w:rPr>
        <w:t>Ségou</w:t>
      </w:r>
      <w:proofErr w:type="spellEnd"/>
      <w:r w:rsidRPr="003244D4">
        <w:rPr>
          <w:rFonts w:ascii="Calibri" w:eastAsia="Times New Roman" w:hAnsi="Calibri" w:cs="Calibri"/>
          <w:color w:val="000000"/>
          <w:sz w:val="24"/>
          <w:szCs w:val="24"/>
          <w:lang w:eastAsia="nl-BE"/>
        </w:rPr>
        <w:t xml:space="preserve"> en 3 in </w:t>
      </w:r>
      <w:proofErr w:type="spellStart"/>
      <w:r w:rsidRPr="003244D4">
        <w:rPr>
          <w:rFonts w:ascii="Calibri" w:eastAsia="Times New Roman" w:hAnsi="Calibri" w:cs="Calibri"/>
          <w:color w:val="000000"/>
          <w:sz w:val="24"/>
          <w:szCs w:val="24"/>
          <w:lang w:eastAsia="nl-BE"/>
        </w:rPr>
        <w:t>Bandiagara</w:t>
      </w:r>
      <w:proofErr w:type="spellEnd"/>
      <w:r w:rsidRPr="003244D4">
        <w:rPr>
          <w:rFonts w:ascii="Calibri" w:eastAsia="Times New Roman" w:hAnsi="Calibri" w:cs="Calibri"/>
          <w:color w:val="000000"/>
          <w:sz w:val="24"/>
          <w:szCs w:val="24"/>
          <w:lang w:eastAsia="nl-BE"/>
        </w:rPr>
        <w:t xml:space="preserve">). Dit zijn diegenen die door de regering worden ondersteund in hun studies. Anderen studeren verder zonder steun. </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xml:space="preserve">In het Medisch Centrum zijn de </w:t>
      </w:r>
      <w:r w:rsidRPr="003244D4">
        <w:rPr>
          <w:rFonts w:ascii="Calibri" w:eastAsia="Times New Roman" w:hAnsi="Calibri" w:cs="Calibri"/>
          <w:b/>
          <w:bCs/>
          <w:color w:val="000000"/>
          <w:sz w:val="24"/>
          <w:szCs w:val="24"/>
          <w:lang w:eastAsia="nl-BE"/>
        </w:rPr>
        <w:t>isolatiewerken van het dak</w:t>
      </w:r>
      <w:r w:rsidRPr="003244D4">
        <w:rPr>
          <w:rFonts w:ascii="Calibri" w:eastAsia="Times New Roman" w:hAnsi="Calibri" w:cs="Calibri"/>
          <w:color w:val="000000"/>
          <w:sz w:val="24"/>
          <w:szCs w:val="24"/>
          <w:lang w:eastAsia="nl-BE"/>
        </w:rPr>
        <w:t xml:space="preserve"> voltooid. Zie: </w:t>
      </w:r>
      <w:hyperlink r:id="rId7" w:tooltip="https://photos.app.goo.gl/jg8oLoWNWcZRaK148" w:history="1">
        <w:r w:rsidRPr="003244D4">
          <w:rPr>
            <w:rFonts w:ascii="Calibri" w:eastAsia="Times New Roman" w:hAnsi="Calibri" w:cs="Calibri"/>
            <w:color w:val="0000FF"/>
            <w:sz w:val="24"/>
            <w:szCs w:val="24"/>
            <w:u w:val="single"/>
            <w:lang w:eastAsia="nl-BE"/>
          </w:rPr>
          <w:t>isolatie dak Medisch Centrum</w:t>
        </w:r>
      </w:hyperlink>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De patiënten en het medisch personeel voelen al meteen het verschil.</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xml:space="preserve">Ondertussen is ook het waterspaarbekken klaar! Zie: </w:t>
      </w:r>
      <w:hyperlink r:id="rId8" w:tooltip="https://photos.app.goo.gl/TNmBWe87vLWmehyr6" w:history="1">
        <w:r w:rsidRPr="003244D4">
          <w:rPr>
            <w:rFonts w:ascii="Calibri" w:eastAsia="Times New Roman" w:hAnsi="Calibri" w:cs="Calibri"/>
            <w:color w:val="0000FF"/>
            <w:sz w:val="24"/>
            <w:szCs w:val="24"/>
            <w:u w:val="single"/>
            <w:lang w:eastAsia="nl-BE"/>
          </w:rPr>
          <w:t>barrage oktober 2019</w:t>
        </w:r>
      </w:hyperlink>
      <w:r w:rsidRPr="003244D4">
        <w:rPr>
          <w:rFonts w:ascii="Calibri" w:eastAsia="Times New Roman" w:hAnsi="Calibri" w:cs="Calibri"/>
          <w:color w:val="000000"/>
          <w:sz w:val="24"/>
          <w:szCs w:val="24"/>
          <w:lang w:eastAsia="nl-BE"/>
        </w:rPr>
        <w:t xml:space="preserve"> . We hopen volgend jaar al met de verbeteringswerken aan de gronden te kunnen beginnen zodat we na het regenseizoen al kunnen starten met de groenteteelt op een deel van de aanpalende velden.</w:t>
      </w:r>
    </w:p>
    <w:p w:rsidR="003244D4" w:rsidRPr="003244D4" w:rsidRDefault="003244D4" w:rsidP="003244D4">
      <w:pPr>
        <w:spacing w:after="0" w:line="240" w:lineRule="auto"/>
        <w:rPr>
          <w:rFonts w:ascii="Calibri" w:eastAsia="Times New Roman" w:hAnsi="Calibri" w:cs="Calibri"/>
          <w:color w:val="000000"/>
          <w:sz w:val="24"/>
          <w:szCs w:val="24"/>
          <w:lang w:eastAsia="nl-BE"/>
        </w:rPr>
      </w:pPr>
      <w:r w:rsidRPr="003244D4">
        <w:rPr>
          <w:rFonts w:ascii="Calibri" w:eastAsia="Times New Roman" w:hAnsi="Calibri" w:cs="Calibri"/>
          <w:color w:val="000000"/>
          <w:sz w:val="24"/>
          <w:szCs w:val="24"/>
          <w:lang w:eastAsia="nl-BE"/>
        </w:rPr>
        <w:t> </w:t>
      </w:r>
    </w:p>
    <w:p w:rsidR="00890C5D" w:rsidRDefault="003244D4">
      <w:bookmarkStart w:id="0" w:name="_GoBack"/>
      <w:bookmarkEnd w:id="0"/>
    </w:p>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D4"/>
    <w:rsid w:val="003244D4"/>
    <w:rsid w:val="00597B9A"/>
    <w:rsid w:val="00B5578B"/>
    <w:rsid w:val="00E8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548">
      <w:bodyDiv w:val="1"/>
      <w:marLeft w:val="0"/>
      <w:marRight w:val="0"/>
      <w:marTop w:val="0"/>
      <w:marBottom w:val="0"/>
      <w:divBdr>
        <w:top w:val="none" w:sz="0" w:space="0" w:color="auto"/>
        <w:left w:val="none" w:sz="0" w:space="0" w:color="auto"/>
        <w:bottom w:val="none" w:sz="0" w:space="0" w:color="auto"/>
        <w:right w:val="none" w:sz="0" w:space="0" w:color="auto"/>
      </w:divBdr>
      <w:divsChild>
        <w:div w:id="598291012">
          <w:marLeft w:val="0"/>
          <w:marRight w:val="0"/>
          <w:marTop w:val="0"/>
          <w:marBottom w:val="0"/>
          <w:divBdr>
            <w:top w:val="none" w:sz="0" w:space="0" w:color="auto"/>
            <w:left w:val="none" w:sz="0" w:space="0" w:color="auto"/>
            <w:bottom w:val="none" w:sz="0" w:space="0" w:color="auto"/>
            <w:right w:val="none" w:sz="0" w:space="0" w:color="auto"/>
          </w:divBdr>
          <w:divsChild>
            <w:div w:id="732773604">
              <w:marLeft w:val="0"/>
              <w:marRight w:val="0"/>
              <w:marTop w:val="0"/>
              <w:marBottom w:val="0"/>
              <w:divBdr>
                <w:top w:val="none" w:sz="0" w:space="0" w:color="auto"/>
                <w:left w:val="none" w:sz="0" w:space="0" w:color="auto"/>
                <w:bottom w:val="none" w:sz="0" w:space="0" w:color="auto"/>
                <w:right w:val="none" w:sz="0" w:space="0" w:color="auto"/>
              </w:divBdr>
              <w:divsChild>
                <w:div w:id="1650402688">
                  <w:marLeft w:val="0"/>
                  <w:marRight w:val="0"/>
                  <w:marTop w:val="0"/>
                  <w:marBottom w:val="0"/>
                  <w:divBdr>
                    <w:top w:val="none" w:sz="0" w:space="0" w:color="auto"/>
                    <w:left w:val="none" w:sz="0" w:space="0" w:color="auto"/>
                    <w:bottom w:val="none" w:sz="0" w:space="0" w:color="auto"/>
                    <w:right w:val="none" w:sz="0" w:space="0" w:color="auto"/>
                  </w:divBdr>
                  <w:divsChild>
                    <w:div w:id="915168498">
                      <w:marLeft w:val="0"/>
                      <w:marRight w:val="0"/>
                      <w:marTop w:val="0"/>
                      <w:marBottom w:val="0"/>
                      <w:divBdr>
                        <w:top w:val="none" w:sz="0" w:space="0" w:color="auto"/>
                        <w:left w:val="none" w:sz="0" w:space="0" w:color="auto"/>
                        <w:bottom w:val="none" w:sz="0" w:space="0" w:color="auto"/>
                        <w:right w:val="none" w:sz="0" w:space="0" w:color="auto"/>
                      </w:divBdr>
                      <w:divsChild>
                        <w:div w:id="877475298">
                          <w:marLeft w:val="0"/>
                          <w:marRight w:val="0"/>
                          <w:marTop w:val="0"/>
                          <w:marBottom w:val="0"/>
                          <w:divBdr>
                            <w:top w:val="none" w:sz="0" w:space="0" w:color="auto"/>
                            <w:left w:val="none" w:sz="0" w:space="0" w:color="auto"/>
                            <w:bottom w:val="none" w:sz="0" w:space="0" w:color="auto"/>
                            <w:right w:val="none" w:sz="0" w:space="0" w:color="auto"/>
                          </w:divBdr>
                          <w:divsChild>
                            <w:div w:id="1938245688">
                              <w:marLeft w:val="0"/>
                              <w:marRight w:val="0"/>
                              <w:marTop w:val="0"/>
                              <w:marBottom w:val="0"/>
                              <w:divBdr>
                                <w:top w:val="none" w:sz="0" w:space="0" w:color="auto"/>
                                <w:left w:val="none" w:sz="0" w:space="0" w:color="auto"/>
                                <w:bottom w:val="none" w:sz="0" w:space="0" w:color="auto"/>
                                <w:right w:val="none" w:sz="0" w:space="0" w:color="auto"/>
                              </w:divBdr>
                              <w:divsChild>
                                <w:div w:id="1421752427">
                                  <w:marLeft w:val="0"/>
                                  <w:marRight w:val="0"/>
                                  <w:marTop w:val="0"/>
                                  <w:marBottom w:val="0"/>
                                  <w:divBdr>
                                    <w:top w:val="none" w:sz="0" w:space="0" w:color="auto"/>
                                    <w:left w:val="none" w:sz="0" w:space="0" w:color="auto"/>
                                    <w:bottom w:val="none" w:sz="0" w:space="0" w:color="auto"/>
                                    <w:right w:val="none" w:sz="0" w:space="0" w:color="auto"/>
                                  </w:divBdr>
                                  <w:divsChild>
                                    <w:div w:id="140775627">
                                      <w:marLeft w:val="0"/>
                                      <w:marRight w:val="0"/>
                                      <w:marTop w:val="0"/>
                                      <w:marBottom w:val="0"/>
                                      <w:divBdr>
                                        <w:top w:val="none" w:sz="0" w:space="0" w:color="auto"/>
                                        <w:left w:val="none" w:sz="0" w:space="0" w:color="auto"/>
                                        <w:bottom w:val="none" w:sz="0" w:space="0" w:color="auto"/>
                                        <w:right w:val="none" w:sz="0" w:space="0" w:color="auto"/>
                                      </w:divBdr>
                                      <w:divsChild>
                                        <w:div w:id="2112310431">
                                          <w:marLeft w:val="0"/>
                                          <w:marRight w:val="0"/>
                                          <w:marTop w:val="0"/>
                                          <w:marBottom w:val="0"/>
                                          <w:divBdr>
                                            <w:top w:val="none" w:sz="0" w:space="0" w:color="auto"/>
                                            <w:left w:val="none" w:sz="0" w:space="0" w:color="auto"/>
                                            <w:bottom w:val="none" w:sz="0" w:space="0" w:color="auto"/>
                                            <w:right w:val="none" w:sz="0" w:space="0" w:color="auto"/>
                                          </w:divBdr>
                                          <w:divsChild>
                                            <w:div w:id="468595402">
                                              <w:marLeft w:val="0"/>
                                              <w:marRight w:val="0"/>
                                              <w:marTop w:val="0"/>
                                              <w:marBottom w:val="0"/>
                                              <w:divBdr>
                                                <w:top w:val="none" w:sz="0" w:space="0" w:color="auto"/>
                                                <w:left w:val="none" w:sz="0" w:space="0" w:color="auto"/>
                                                <w:bottom w:val="none" w:sz="0" w:space="0" w:color="auto"/>
                                                <w:right w:val="none" w:sz="0" w:space="0" w:color="auto"/>
                                              </w:divBdr>
                                              <w:divsChild>
                                                <w:div w:id="1294559063">
                                                  <w:marLeft w:val="0"/>
                                                  <w:marRight w:val="0"/>
                                                  <w:marTop w:val="0"/>
                                                  <w:marBottom w:val="0"/>
                                                  <w:divBdr>
                                                    <w:top w:val="none" w:sz="0" w:space="0" w:color="auto"/>
                                                    <w:left w:val="none" w:sz="0" w:space="0" w:color="auto"/>
                                                    <w:bottom w:val="none" w:sz="0" w:space="0" w:color="auto"/>
                                                    <w:right w:val="none" w:sz="0" w:space="0" w:color="auto"/>
                                                  </w:divBdr>
                                                  <w:divsChild>
                                                    <w:div w:id="486168863">
                                                      <w:marLeft w:val="0"/>
                                                      <w:marRight w:val="0"/>
                                                      <w:marTop w:val="0"/>
                                                      <w:marBottom w:val="0"/>
                                                      <w:divBdr>
                                                        <w:top w:val="none" w:sz="0" w:space="0" w:color="auto"/>
                                                        <w:left w:val="none" w:sz="0" w:space="0" w:color="auto"/>
                                                        <w:bottom w:val="none" w:sz="0" w:space="0" w:color="auto"/>
                                                        <w:right w:val="none" w:sz="0" w:space="0" w:color="auto"/>
                                                      </w:divBdr>
                                                      <w:divsChild>
                                                        <w:div w:id="673383388">
                                                          <w:marLeft w:val="0"/>
                                                          <w:marRight w:val="0"/>
                                                          <w:marTop w:val="0"/>
                                                          <w:marBottom w:val="0"/>
                                                          <w:divBdr>
                                                            <w:top w:val="none" w:sz="0" w:space="0" w:color="auto"/>
                                                            <w:left w:val="none" w:sz="0" w:space="0" w:color="auto"/>
                                                            <w:bottom w:val="none" w:sz="0" w:space="0" w:color="auto"/>
                                                            <w:right w:val="none" w:sz="0" w:space="0" w:color="auto"/>
                                                          </w:divBdr>
                                                        </w:div>
                                                      </w:divsChild>
                                                    </w:div>
                                                    <w:div w:id="177476197">
                                                      <w:marLeft w:val="0"/>
                                                      <w:marRight w:val="0"/>
                                                      <w:marTop w:val="0"/>
                                                      <w:marBottom w:val="0"/>
                                                      <w:divBdr>
                                                        <w:top w:val="none" w:sz="0" w:space="0" w:color="auto"/>
                                                        <w:left w:val="none" w:sz="0" w:space="0" w:color="auto"/>
                                                        <w:bottom w:val="none" w:sz="0" w:space="0" w:color="auto"/>
                                                        <w:right w:val="none" w:sz="0" w:space="0" w:color="auto"/>
                                                      </w:divBdr>
                                                      <w:divsChild>
                                                        <w:div w:id="251666975">
                                                          <w:marLeft w:val="0"/>
                                                          <w:marRight w:val="0"/>
                                                          <w:marTop w:val="0"/>
                                                          <w:marBottom w:val="0"/>
                                                          <w:divBdr>
                                                            <w:top w:val="none" w:sz="0" w:space="0" w:color="auto"/>
                                                            <w:left w:val="none" w:sz="0" w:space="0" w:color="auto"/>
                                                            <w:bottom w:val="none" w:sz="0" w:space="0" w:color="auto"/>
                                                            <w:right w:val="none" w:sz="0" w:space="0" w:color="auto"/>
                                                          </w:divBdr>
                                                          <w:divsChild>
                                                            <w:div w:id="1441488049">
                                                              <w:marLeft w:val="0"/>
                                                              <w:marRight w:val="0"/>
                                                              <w:marTop w:val="0"/>
                                                              <w:marBottom w:val="0"/>
                                                              <w:divBdr>
                                                                <w:top w:val="none" w:sz="0" w:space="0" w:color="auto"/>
                                                                <w:left w:val="none" w:sz="0" w:space="0" w:color="auto"/>
                                                                <w:bottom w:val="none" w:sz="0" w:space="0" w:color="auto"/>
                                                                <w:right w:val="none" w:sz="0" w:space="0" w:color="auto"/>
                                                              </w:divBdr>
                                                              <w:divsChild>
                                                                <w:div w:id="2055538771">
                                                                  <w:marLeft w:val="0"/>
                                                                  <w:marRight w:val="0"/>
                                                                  <w:marTop w:val="0"/>
                                                                  <w:marBottom w:val="0"/>
                                                                  <w:divBdr>
                                                                    <w:top w:val="none" w:sz="0" w:space="0" w:color="auto"/>
                                                                    <w:left w:val="none" w:sz="0" w:space="0" w:color="auto"/>
                                                                    <w:bottom w:val="none" w:sz="0" w:space="0" w:color="auto"/>
                                                                    <w:right w:val="none" w:sz="0" w:space="0" w:color="auto"/>
                                                                  </w:divBdr>
                                                                  <w:divsChild>
                                                                    <w:div w:id="613831930">
                                                                      <w:marLeft w:val="0"/>
                                                                      <w:marRight w:val="0"/>
                                                                      <w:marTop w:val="0"/>
                                                                      <w:marBottom w:val="0"/>
                                                                      <w:divBdr>
                                                                        <w:top w:val="none" w:sz="0" w:space="0" w:color="auto"/>
                                                                        <w:left w:val="none" w:sz="0" w:space="0" w:color="auto"/>
                                                                        <w:bottom w:val="none" w:sz="0" w:space="0" w:color="auto"/>
                                                                        <w:right w:val="none" w:sz="0" w:space="0" w:color="auto"/>
                                                                      </w:divBdr>
                                                                    </w:div>
                                                                    <w:div w:id="619191633">
                                                                      <w:marLeft w:val="0"/>
                                                                      <w:marRight w:val="0"/>
                                                                      <w:marTop w:val="0"/>
                                                                      <w:marBottom w:val="0"/>
                                                                      <w:divBdr>
                                                                        <w:top w:val="none" w:sz="0" w:space="0" w:color="auto"/>
                                                                        <w:left w:val="none" w:sz="0" w:space="0" w:color="auto"/>
                                                                        <w:bottom w:val="none" w:sz="0" w:space="0" w:color="auto"/>
                                                                        <w:right w:val="none" w:sz="0" w:space="0" w:color="auto"/>
                                                                      </w:divBdr>
                                                                    </w:div>
                                                                    <w:div w:id="872884221">
                                                                      <w:marLeft w:val="0"/>
                                                                      <w:marRight w:val="0"/>
                                                                      <w:marTop w:val="0"/>
                                                                      <w:marBottom w:val="0"/>
                                                                      <w:divBdr>
                                                                        <w:top w:val="none" w:sz="0" w:space="0" w:color="auto"/>
                                                                        <w:left w:val="none" w:sz="0" w:space="0" w:color="auto"/>
                                                                        <w:bottom w:val="none" w:sz="0" w:space="0" w:color="auto"/>
                                                                        <w:right w:val="none" w:sz="0" w:space="0" w:color="auto"/>
                                                                      </w:divBdr>
                                                                    </w:div>
                                                                    <w:div w:id="766728325">
                                                                      <w:marLeft w:val="0"/>
                                                                      <w:marRight w:val="0"/>
                                                                      <w:marTop w:val="0"/>
                                                                      <w:marBottom w:val="0"/>
                                                                      <w:divBdr>
                                                                        <w:top w:val="none" w:sz="0" w:space="0" w:color="auto"/>
                                                                        <w:left w:val="none" w:sz="0" w:space="0" w:color="auto"/>
                                                                        <w:bottom w:val="none" w:sz="0" w:space="0" w:color="auto"/>
                                                                        <w:right w:val="none" w:sz="0" w:space="0" w:color="auto"/>
                                                                      </w:divBdr>
                                                                    </w:div>
                                                                    <w:div w:id="2044549563">
                                                                      <w:marLeft w:val="0"/>
                                                                      <w:marRight w:val="0"/>
                                                                      <w:marTop w:val="0"/>
                                                                      <w:marBottom w:val="0"/>
                                                                      <w:divBdr>
                                                                        <w:top w:val="none" w:sz="0" w:space="0" w:color="auto"/>
                                                                        <w:left w:val="none" w:sz="0" w:space="0" w:color="auto"/>
                                                                        <w:bottom w:val="none" w:sz="0" w:space="0" w:color="auto"/>
                                                                        <w:right w:val="none" w:sz="0" w:space="0" w:color="auto"/>
                                                                      </w:divBdr>
                                                                    </w:div>
                                                                    <w:div w:id="264700351">
                                                                      <w:marLeft w:val="0"/>
                                                                      <w:marRight w:val="0"/>
                                                                      <w:marTop w:val="0"/>
                                                                      <w:marBottom w:val="0"/>
                                                                      <w:divBdr>
                                                                        <w:top w:val="none" w:sz="0" w:space="0" w:color="auto"/>
                                                                        <w:left w:val="none" w:sz="0" w:space="0" w:color="auto"/>
                                                                        <w:bottom w:val="none" w:sz="0" w:space="0" w:color="auto"/>
                                                                        <w:right w:val="none" w:sz="0" w:space="0" w:color="auto"/>
                                                                      </w:divBdr>
                                                                    </w:div>
                                                                    <w:div w:id="2130735586">
                                                                      <w:marLeft w:val="0"/>
                                                                      <w:marRight w:val="0"/>
                                                                      <w:marTop w:val="0"/>
                                                                      <w:marBottom w:val="0"/>
                                                                      <w:divBdr>
                                                                        <w:top w:val="none" w:sz="0" w:space="0" w:color="auto"/>
                                                                        <w:left w:val="none" w:sz="0" w:space="0" w:color="auto"/>
                                                                        <w:bottom w:val="none" w:sz="0" w:space="0" w:color="auto"/>
                                                                        <w:right w:val="none" w:sz="0" w:space="0" w:color="auto"/>
                                                                      </w:divBdr>
                                                                    </w:div>
                                                                    <w:div w:id="655106166">
                                                                      <w:marLeft w:val="0"/>
                                                                      <w:marRight w:val="0"/>
                                                                      <w:marTop w:val="0"/>
                                                                      <w:marBottom w:val="0"/>
                                                                      <w:divBdr>
                                                                        <w:top w:val="none" w:sz="0" w:space="0" w:color="auto"/>
                                                                        <w:left w:val="none" w:sz="0" w:space="0" w:color="auto"/>
                                                                        <w:bottom w:val="none" w:sz="0" w:space="0" w:color="auto"/>
                                                                        <w:right w:val="none" w:sz="0" w:space="0" w:color="auto"/>
                                                                      </w:divBdr>
                                                                    </w:div>
                                                                    <w:div w:id="1374422013">
                                                                      <w:marLeft w:val="0"/>
                                                                      <w:marRight w:val="0"/>
                                                                      <w:marTop w:val="0"/>
                                                                      <w:marBottom w:val="0"/>
                                                                      <w:divBdr>
                                                                        <w:top w:val="none" w:sz="0" w:space="0" w:color="auto"/>
                                                                        <w:left w:val="none" w:sz="0" w:space="0" w:color="auto"/>
                                                                        <w:bottom w:val="none" w:sz="0" w:space="0" w:color="auto"/>
                                                                        <w:right w:val="none" w:sz="0" w:space="0" w:color="auto"/>
                                                                      </w:divBdr>
                                                                    </w:div>
                                                                    <w:div w:id="2081252034">
                                                                      <w:marLeft w:val="0"/>
                                                                      <w:marRight w:val="0"/>
                                                                      <w:marTop w:val="0"/>
                                                                      <w:marBottom w:val="0"/>
                                                                      <w:divBdr>
                                                                        <w:top w:val="none" w:sz="0" w:space="0" w:color="auto"/>
                                                                        <w:left w:val="none" w:sz="0" w:space="0" w:color="auto"/>
                                                                        <w:bottom w:val="none" w:sz="0" w:space="0" w:color="auto"/>
                                                                        <w:right w:val="none" w:sz="0" w:space="0" w:color="auto"/>
                                                                      </w:divBdr>
                                                                    </w:div>
                                                                    <w:div w:id="1109860692">
                                                                      <w:marLeft w:val="0"/>
                                                                      <w:marRight w:val="0"/>
                                                                      <w:marTop w:val="0"/>
                                                                      <w:marBottom w:val="0"/>
                                                                      <w:divBdr>
                                                                        <w:top w:val="none" w:sz="0" w:space="0" w:color="auto"/>
                                                                        <w:left w:val="none" w:sz="0" w:space="0" w:color="auto"/>
                                                                        <w:bottom w:val="none" w:sz="0" w:space="0" w:color="auto"/>
                                                                        <w:right w:val="none" w:sz="0" w:space="0" w:color="auto"/>
                                                                      </w:divBdr>
                                                                    </w:div>
                                                                    <w:div w:id="612632277">
                                                                      <w:marLeft w:val="0"/>
                                                                      <w:marRight w:val="0"/>
                                                                      <w:marTop w:val="0"/>
                                                                      <w:marBottom w:val="0"/>
                                                                      <w:divBdr>
                                                                        <w:top w:val="none" w:sz="0" w:space="0" w:color="auto"/>
                                                                        <w:left w:val="none" w:sz="0" w:space="0" w:color="auto"/>
                                                                        <w:bottom w:val="none" w:sz="0" w:space="0" w:color="auto"/>
                                                                        <w:right w:val="none" w:sz="0" w:space="0" w:color="auto"/>
                                                                      </w:divBdr>
                                                                    </w:div>
                                                                    <w:div w:id="324087517">
                                                                      <w:marLeft w:val="0"/>
                                                                      <w:marRight w:val="0"/>
                                                                      <w:marTop w:val="0"/>
                                                                      <w:marBottom w:val="0"/>
                                                                      <w:divBdr>
                                                                        <w:top w:val="none" w:sz="0" w:space="0" w:color="auto"/>
                                                                        <w:left w:val="none" w:sz="0" w:space="0" w:color="auto"/>
                                                                        <w:bottom w:val="none" w:sz="0" w:space="0" w:color="auto"/>
                                                                        <w:right w:val="none" w:sz="0" w:space="0" w:color="auto"/>
                                                                      </w:divBdr>
                                                                    </w:div>
                                                                    <w:div w:id="1515731709">
                                                                      <w:marLeft w:val="0"/>
                                                                      <w:marRight w:val="0"/>
                                                                      <w:marTop w:val="0"/>
                                                                      <w:marBottom w:val="0"/>
                                                                      <w:divBdr>
                                                                        <w:top w:val="none" w:sz="0" w:space="0" w:color="auto"/>
                                                                        <w:left w:val="none" w:sz="0" w:space="0" w:color="auto"/>
                                                                        <w:bottom w:val="none" w:sz="0" w:space="0" w:color="auto"/>
                                                                        <w:right w:val="none" w:sz="0" w:space="0" w:color="auto"/>
                                                                      </w:divBdr>
                                                                    </w:div>
                                                                    <w:div w:id="432629968">
                                                                      <w:marLeft w:val="0"/>
                                                                      <w:marRight w:val="0"/>
                                                                      <w:marTop w:val="0"/>
                                                                      <w:marBottom w:val="0"/>
                                                                      <w:divBdr>
                                                                        <w:top w:val="none" w:sz="0" w:space="0" w:color="auto"/>
                                                                        <w:left w:val="none" w:sz="0" w:space="0" w:color="auto"/>
                                                                        <w:bottom w:val="none" w:sz="0" w:space="0" w:color="auto"/>
                                                                        <w:right w:val="none" w:sz="0" w:space="0" w:color="auto"/>
                                                                      </w:divBdr>
                                                                    </w:div>
                                                                    <w:div w:id="2838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TNmBWe87vLWmehyr6" TargetMode="External"/><Relationship Id="rId3" Type="http://schemas.openxmlformats.org/officeDocument/2006/relationships/settings" Target="settings.xml"/><Relationship Id="rId7" Type="http://schemas.openxmlformats.org/officeDocument/2006/relationships/hyperlink" Target="https://photos.app.goo.gl/jg8oLoWNWcZRaK1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lteidechallenge" TargetMode="External"/><Relationship Id="rId5" Type="http://schemas.openxmlformats.org/officeDocument/2006/relationships/hyperlink" Target="https://photos.app.goo.gl/n3mAtLHGjHqZZLMX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1</cp:revision>
  <dcterms:created xsi:type="dcterms:W3CDTF">2019-10-29T17:05:00Z</dcterms:created>
  <dcterms:modified xsi:type="dcterms:W3CDTF">2019-10-29T17:06:00Z</dcterms:modified>
</cp:coreProperties>
</file>